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CD" w:rsidRDefault="00B70ACD" w:rsidP="00362239"/>
    <w:p w:rsidR="00B70ACD" w:rsidRDefault="007570F5" w:rsidP="00B70ACD">
      <w:r>
        <w:rPr>
          <w:noProof/>
          <w:lang w:val="es-ES" w:eastAsia="es-ES"/>
        </w:rPr>
        <w:drawing>
          <wp:inline distT="0" distB="0" distL="0" distR="0">
            <wp:extent cx="912822" cy="854733"/>
            <wp:effectExtent l="19050" t="0" r="1578" b="0"/>
            <wp:docPr id="1" name="0 Imagen" descr="Logo IU Puertol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U Puertollan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81" cy="8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4C" w:rsidRDefault="00862C4C" w:rsidP="00B70ACD"/>
    <w:p w:rsidR="00862C4C" w:rsidRDefault="00862C4C" w:rsidP="00B70ACD"/>
    <w:p w:rsidR="004E1233" w:rsidRDefault="004E1233" w:rsidP="00B70ACD"/>
    <w:p w:rsidR="00B70ACD" w:rsidRPr="004E1233" w:rsidRDefault="00B70ACD" w:rsidP="004E1233">
      <w:pPr>
        <w:jc w:val="center"/>
        <w:rPr>
          <w:b/>
          <w:i/>
          <w:u w:val="single"/>
        </w:rPr>
      </w:pPr>
      <w:r w:rsidRPr="004E1233">
        <w:rPr>
          <w:b/>
          <w:i/>
          <w:u w:val="single"/>
        </w:rPr>
        <w:t>Valoración de los cien días de gobierno</w:t>
      </w:r>
    </w:p>
    <w:p w:rsidR="00B70ACD" w:rsidRDefault="00B70ACD" w:rsidP="00B70ACD">
      <w:r>
        <w:t xml:space="preserve"> </w:t>
      </w:r>
    </w:p>
    <w:p w:rsidR="00B70ACD" w:rsidRDefault="00B70ACD" w:rsidP="00B70ACD">
      <w:r>
        <w:t xml:space="preserve"> </w:t>
      </w:r>
    </w:p>
    <w:p w:rsidR="00B70ACD" w:rsidRDefault="00B70ACD" w:rsidP="00B70ACD">
      <w:r>
        <w:rPr>
          <w:rFonts w:ascii="Arial Unicode MS" w:eastAsia="Arial Unicode MS" w:hAnsi="Arial Unicode MS" w:cs="Arial Unicode MS" w:hint="eastAsia"/>
        </w:rPr>
        <w:t>​</w:t>
      </w:r>
      <w:r w:rsidR="004E1233">
        <w:rPr>
          <w:rFonts w:ascii="Arial Unicode MS" w:eastAsia="Arial Unicode MS" w:hAnsi="Arial Unicode MS" w:cs="Arial Unicode MS"/>
        </w:rPr>
        <w:tab/>
      </w:r>
      <w:r>
        <w:t xml:space="preserve">Desde el Grupo Municipal de Izquierda Unida hacemos un balance de estos primeros cien días de legislatura tras el acuerdo </w:t>
      </w:r>
      <w:r w:rsidR="00FC0B83">
        <w:t xml:space="preserve">que </w:t>
      </w:r>
      <w:r>
        <w:t>alcanza</w:t>
      </w:r>
      <w:r w:rsidR="00FC0B83">
        <w:t>m</w:t>
      </w:r>
      <w:r>
        <w:t>o</w:t>
      </w:r>
      <w:r w:rsidR="00FC0B83">
        <w:t>s</w:t>
      </w:r>
      <w:r>
        <w:t xml:space="preserve"> con el PSOE para</w:t>
      </w:r>
      <w:r w:rsidR="00FC0B83">
        <w:t xml:space="preserve"> regresar al órgano de gobierno</w:t>
      </w:r>
      <w:r>
        <w:t xml:space="preserve"> 16 años después, y que aporta por encima de todo la estabilidad que necesita nuestro ayuntamiento para afrontar el resto de legislatura con solvencia y fortaleza, garantizando una dirección que saque adelante los proyectos venideros, siempre en busca del interés general y el beneficio de la ciudadanía. Proyectos consensuados que parten de los programas electorales de ambas formaciones y que establecen los ejes prioritarios a desarrollar en el presente mandato municipal consolidando la necesidad de potenciar el empleo, la limpieza o la movilidad desde el dialogo y consenso entre gobierno y oposición.</w:t>
      </w:r>
    </w:p>
    <w:p w:rsidR="00B70ACD" w:rsidRDefault="00B70ACD" w:rsidP="00B70ACD"/>
    <w:p w:rsidR="00B70ACD" w:rsidRDefault="00B70ACD" w:rsidP="004E1233">
      <w:pPr>
        <w:ind w:firstLine="708"/>
      </w:pPr>
      <w:r>
        <w:t>La decisión de I</w:t>
      </w:r>
      <w:r w:rsidR="009D0A16">
        <w:t xml:space="preserve">zquierda </w:t>
      </w:r>
      <w:r>
        <w:t>U</w:t>
      </w:r>
      <w:r w:rsidR="009D0A16">
        <w:t>nida</w:t>
      </w:r>
      <w:r>
        <w:t xml:space="preserve">, aprobada por la asamblea, de entrar en el gobierno local fue una acción valiente </w:t>
      </w:r>
      <w:r w:rsidR="00FC0B83">
        <w:t>a tenor de</w:t>
      </w:r>
      <w:r>
        <w:t xml:space="preserve"> la complicada situación que vive nuestro ayuntamiento y que nos aleja de la </w:t>
      </w:r>
      <w:r w:rsidR="00FC0B83">
        <w:t>actitud</w:t>
      </w:r>
      <w:r>
        <w:t xml:space="preserve"> propositiva en la oposición a la que nuestro electorado se había resignado para involucrarnos de lleno en la reconstrucción de una ciudad que en los últimos lustro</w:t>
      </w:r>
      <w:r w:rsidR="00FC0B83">
        <w:t>s so</w:t>
      </w:r>
      <w:r>
        <w:t>lo ha recib</w:t>
      </w:r>
      <w:r w:rsidR="004E1233">
        <w:t>ido palos. Ahora tenemos la oportunidad</w:t>
      </w:r>
      <w:r>
        <w:t xml:space="preserve"> de trabajar </w:t>
      </w:r>
      <w:r w:rsidR="004E1233">
        <w:t>en vanguardia</w:t>
      </w:r>
      <w:r>
        <w:t xml:space="preserve"> para </w:t>
      </w:r>
      <w:r w:rsidR="00AE5E79">
        <w:t>cumplir</w:t>
      </w:r>
      <w:r>
        <w:t xml:space="preserve"> nuestros objetivos en la legislatura, no solamente desde nuestras concejalías delegadas sino interactuando con el resto de departamentos</w:t>
      </w:r>
      <w:r w:rsidR="004E1233">
        <w:t xml:space="preserve"> y poder llevar</w:t>
      </w:r>
      <w:r w:rsidR="00BD6315">
        <w:t xml:space="preserve"> a efecto nuestra política</w:t>
      </w:r>
      <w:r>
        <w:t xml:space="preserve">. </w:t>
      </w:r>
    </w:p>
    <w:p w:rsidR="00B70ACD" w:rsidRDefault="00B70ACD" w:rsidP="00B70ACD">
      <w:r>
        <w:t xml:space="preserve"> </w:t>
      </w:r>
    </w:p>
    <w:p w:rsidR="00B70ACD" w:rsidRDefault="00B70ACD" w:rsidP="00B70ACD">
      <w:r>
        <w:rPr>
          <w:rFonts w:ascii="Arial Unicode MS" w:hAnsi="Arial Unicode MS" w:cs="Arial Unicode MS"/>
        </w:rPr>
        <w:t>​</w:t>
      </w:r>
      <w:r w:rsidR="004E1233">
        <w:rPr>
          <w:rFonts w:ascii="Arial Unicode MS" w:hAnsi="Arial Unicode MS" w:cs="Arial Unicode MS"/>
        </w:rPr>
        <w:tab/>
      </w:r>
      <w:r>
        <w:t>Cuando la inestabilidad se ha instaurado en la política nacional, en Puertollano hemos sabido interpretar el mandato ciudadano en las urnas y consolidar un gobierno de fuerzas progresistas en el que la voz de Izquierda Unida es tomada en consideración</w:t>
      </w:r>
      <w:r w:rsidR="00FC0B83">
        <w:t>,</w:t>
      </w:r>
      <w:r>
        <w:t xml:space="preserve"> dejando de lado </w:t>
      </w:r>
      <w:r w:rsidR="00FC0B83">
        <w:t>las políticas</w:t>
      </w:r>
      <w:r>
        <w:t xml:space="preserve"> donde la opacidad</w:t>
      </w:r>
      <w:r w:rsidR="00BD6315">
        <w:t>, el incumplimiento</w:t>
      </w:r>
      <w:r>
        <w:t xml:space="preserve"> y la falta de </w:t>
      </w:r>
      <w:r w:rsidR="009D0A16">
        <w:t>comunic</w:t>
      </w:r>
      <w:r>
        <w:t>ación eran tónica general.</w:t>
      </w:r>
    </w:p>
    <w:p w:rsidR="00B70ACD" w:rsidRDefault="00B70ACD" w:rsidP="00B70ACD">
      <w:r>
        <w:t xml:space="preserve"> </w:t>
      </w:r>
    </w:p>
    <w:p w:rsidR="00E63B58" w:rsidRDefault="00B70ACD" w:rsidP="00B70ACD">
      <w:r>
        <w:rPr>
          <w:rFonts w:ascii="Arial Unicode MS" w:eastAsia="Arial Unicode MS" w:hAnsi="Arial Unicode MS" w:cs="Arial Unicode MS" w:hint="eastAsia"/>
        </w:rPr>
        <w:t>​</w:t>
      </w:r>
      <w:r w:rsidR="004E1233">
        <w:rPr>
          <w:rFonts w:ascii="Arial Unicode MS" w:eastAsia="Arial Unicode MS" w:hAnsi="Arial Unicode MS" w:cs="Arial Unicode MS"/>
        </w:rPr>
        <w:tab/>
      </w:r>
      <w:r>
        <w:t>Tenemos una cita con el futuro</w:t>
      </w:r>
      <w:r w:rsidR="004E1233">
        <w:t xml:space="preserve"> de Puertollano</w:t>
      </w:r>
      <w:r>
        <w:t>; Un futuro de trabajo planificando unos compromisos concretos que nos deben llevar a consolidar una ciudad moderna, dinámica y habitable, no solo para los próximos 4 años sino para las próximas décadas.</w:t>
      </w:r>
    </w:p>
    <w:sectPr w:rsidR="00E63B58" w:rsidSect="000F22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characterSpacingControl w:val="doNotCompress"/>
  <w:compat/>
  <w:rsids>
    <w:rsidRoot w:val="00B70ACD"/>
    <w:rsid w:val="000F22EA"/>
    <w:rsid w:val="00362239"/>
    <w:rsid w:val="003F74E8"/>
    <w:rsid w:val="004E1233"/>
    <w:rsid w:val="006C7DB8"/>
    <w:rsid w:val="007570F5"/>
    <w:rsid w:val="00862C4C"/>
    <w:rsid w:val="009D0A16"/>
    <w:rsid w:val="009E4970"/>
    <w:rsid w:val="00A2279E"/>
    <w:rsid w:val="00AE5E79"/>
    <w:rsid w:val="00B444BE"/>
    <w:rsid w:val="00B70ACD"/>
    <w:rsid w:val="00BD6315"/>
    <w:rsid w:val="00C138B4"/>
    <w:rsid w:val="00E63B58"/>
    <w:rsid w:val="00FB2D64"/>
    <w:rsid w:val="00FC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2E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570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70F5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 importante no es lo que llevamos sino todo lo que queda por hacer</vt:lpstr>
    </vt:vector>
  </TitlesOfParts>
  <Company>Windows uE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importante no es lo que llevamos sino todo lo que queda por hacer</dc:title>
  <dc:creator>WinuE</dc:creator>
  <cp:lastModifiedBy>Grupo Izquierda Unid</cp:lastModifiedBy>
  <cp:revision>10</cp:revision>
  <dcterms:created xsi:type="dcterms:W3CDTF">2019-09-25T09:20:00Z</dcterms:created>
  <dcterms:modified xsi:type="dcterms:W3CDTF">2019-09-25T09:22:00Z</dcterms:modified>
</cp:coreProperties>
</file>